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E" w:rsidRDefault="004D719E" w:rsidP="004D719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bg-BG" w:eastAsia="bg-BG"/>
        </w:rPr>
      </w:pPr>
      <w:r w:rsidRPr="004D719E">
        <w:rPr>
          <w:b/>
          <w:sz w:val="28"/>
          <w:szCs w:val="28"/>
          <w:lang w:val="bg-BG"/>
        </w:rPr>
        <w:t xml:space="preserve">ВОЙ НА СИРЕНИ НА ЛИНЕЙКИ </w:t>
      </w:r>
      <w:r w:rsidRPr="004D719E">
        <w:rPr>
          <w:b/>
          <w:sz w:val="28"/>
          <w:szCs w:val="28"/>
          <w:lang w:eastAsia="bg-BG"/>
        </w:rPr>
        <w:t xml:space="preserve">И </w:t>
      </w:r>
    </w:p>
    <w:p w:rsidR="00027B52" w:rsidRPr="004D719E" w:rsidRDefault="004D719E" w:rsidP="004D719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bg-BG" w:eastAsia="bg-BG"/>
        </w:rPr>
      </w:pPr>
      <w:r w:rsidRPr="004D719E">
        <w:rPr>
          <w:b/>
          <w:sz w:val="28"/>
          <w:szCs w:val="28"/>
          <w:lang w:val="bg-BG" w:eastAsia="bg-BG"/>
        </w:rPr>
        <w:t>ЕДНОМИНУТНО МЪЛЧАНИЕ В ПАМЕТ НА 53-ТАТА</w:t>
      </w:r>
    </w:p>
    <w:p w:rsidR="004D719E" w:rsidRDefault="004D719E" w:rsidP="004D719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bg-BG" w:eastAsia="bg-BG"/>
        </w:rPr>
      </w:pPr>
      <w:r w:rsidRPr="004D719E">
        <w:rPr>
          <w:b/>
          <w:sz w:val="28"/>
          <w:szCs w:val="28"/>
          <w:lang w:val="bg-BG" w:eastAsia="bg-BG"/>
        </w:rPr>
        <w:t xml:space="preserve">ГОДИШНИНА ОТ ПОДВИГА НА ПАТРОНА НА </w:t>
      </w:r>
    </w:p>
    <w:p w:rsidR="00702B14" w:rsidRPr="004D719E" w:rsidRDefault="004D719E" w:rsidP="004D719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bg-BG" w:eastAsia="bg-BG"/>
        </w:rPr>
      </w:pPr>
      <w:r w:rsidRPr="004D719E">
        <w:rPr>
          <w:b/>
          <w:sz w:val="28"/>
          <w:szCs w:val="28"/>
          <w:lang w:val="bg-BG" w:eastAsia="bg-BG"/>
        </w:rPr>
        <w:t>ОБЛАСТНАТА БОЛНИЦА ВЪВ ВЕЛИКО ТЪРНОВО</w:t>
      </w:r>
    </w:p>
    <w:p w:rsidR="008810EE" w:rsidRPr="00852B6F" w:rsidRDefault="00687923" w:rsidP="00687923">
      <w:pPr>
        <w:pStyle w:val="NormalWeb"/>
        <w:jc w:val="both"/>
        <w:rPr>
          <w:sz w:val="28"/>
          <w:szCs w:val="28"/>
          <w:lang w:val="bg-BG" w:eastAsia="bg-BG"/>
        </w:rPr>
      </w:pPr>
      <w:r w:rsidRPr="00852B6F">
        <w:rPr>
          <w:sz w:val="28"/>
          <w:szCs w:val="28"/>
          <w:lang w:val="bg-BG"/>
        </w:rPr>
        <w:t>Точно в 12 часа, в деня на Успение Богородично, както стана традиция в години</w:t>
      </w:r>
      <w:r w:rsidR="00C64EB0" w:rsidRPr="00852B6F">
        <w:rPr>
          <w:sz w:val="28"/>
          <w:szCs w:val="28"/>
          <w:lang w:val="bg-BG"/>
        </w:rPr>
        <w:t>те от 2005</w:t>
      </w:r>
      <w:r w:rsidRPr="00852B6F">
        <w:rPr>
          <w:sz w:val="28"/>
          <w:szCs w:val="28"/>
          <w:lang w:val="bg-BG"/>
        </w:rPr>
        <w:t xml:space="preserve"> г. насам, с вой на </w:t>
      </w:r>
      <w:r w:rsidR="008810EE" w:rsidRPr="00852B6F">
        <w:rPr>
          <w:sz w:val="28"/>
          <w:szCs w:val="28"/>
          <w:lang w:val="bg-BG"/>
        </w:rPr>
        <w:t xml:space="preserve">сирени на линейки </w:t>
      </w:r>
      <w:r w:rsidRPr="00852B6F">
        <w:rPr>
          <w:sz w:val="28"/>
          <w:szCs w:val="28"/>
          <w:lang w:eastAsia="bg-BG"/>
        </w:rPr>
        <w:t xml:space="preserve">и </w:t>
      </w:r>
      <w:r w:rsidRPr="00852B6F">
        <w:rPr>
          <w:sz w:val="28"/>
          <w:szCs w:val="28"/>
          <w:lang w:val="bg-BG" w:eastAsia="bg-BG"/>
        </w:rPr>
        <w:t xml:space="preserve">едноминутно мълчание медици от областната болница във Велико Търново и </w:t>
      </w:r>
      <w:r w:rsidR="00AD5C04" w:rsidRPr="00852B6F">
        <w:rPr>
          <w:sz w:val="28"/>
          <w:szCs w:val="28"/>
          <w:lang w:val="bg-BG" w:eastAsia="bg-BG"/>
        </w:rPr>
        <w:t xml:space="preserve">Районната лекарска колегия </w:t>
      </w:r>
      <w:r w:rsidRPr="00852B6F">
        <w:rPr>
          <w:sz w:val="28"/>
          <w:szCs w:val="28"/>
          <w:lang w:val="bg-BG" w:eastAsia="bg-BG"/>
        </w:rPr>
        <w:t>почетоха паметта на патрона си д-р Стефан Черкезов и колегите си, починали</w:t>
      </w:r>
      <w:r w:rsidR="00027B52" w:rsidRPr="00852B6F">
        <w:rPr>
          <w:sz w:val="28"/>
          <w:szCs w:val="28"/>
          <w:lang w:val="bg-BG" w:eastAsia="bg-BG"/>
        </w:rPr>
        <w:t xml:space="preserve"> в</w:t>
      </w:r>
      <w:r w:rsidRPr="00852B6F">
        <w:rPr>
          <w:sz w:val="28"/>
          <w:szCs w:val="28"/>
          <w:lang w:val="bg-BG" w:eastAsia="bg-BG"/>
        </w:rPr>
        <w:t xml:space="preserve"> изпълн</w:t>
      </w:r>
      <w:r w:rsidR="00027B52" w:rsidRPr="00852B6F">
        <w:rPr>
          <w:sz w:val="28"/>
          <w:szCs w:val="28"/>
          <w:lang w:val="bg-BG" w:eastAsia="bg-BG"/>
        </w:rPr>
        <w:t xml:space="preserve">ение на </w:t>
      </w:r>
      <w:r w:rsidRPr="00852B6F">
        <w:rPr>
          <w:sz w:val="28"/>
          <w:szCs w:val="28"/>
          <w:lang w:val="bg-BG" w:eastAsia="bg-BG"/>
        </w:rPr>
        <w:t>хуманния си дълг.</w:t>
      </w:r>
    </w:p>
    <w:p w:rsidR="008810EE" w:rsidRPr="00852B6F" w:rsidRDefault="00687923" w:rsidP="0088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"На тази дата се навършват 53 години от подвига на 26-годишния лекар от великотърновското село </w:t>
      </w:r>
      <w:r w:rsidR="00C64EB0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Виноград </w:t>
      </w: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д-р Стефан Черкезов. През 1963 година той спасява от горящ автобус 47 души и умира на следващия ден от тежките си изгаряния. В името на неговия подвиг и на още 130 лекари и 15 медицински сестри, починали по време на работа от изтощение, вследствие на заразяване от болести на свои пациенти, както и при катастрофи с линейки на път към тях, всяка година на 15 август се отбелязва с едноминутно мълчание Деня на спасението", каза в словото си директорът на МОБАЛ </w:t>
      </w:r>
      <w:r w:rsidR="00C64EB0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„Д-р Ст. Черкезов”</w:t>
      </w:r>
      <w:r w:rsid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д-р Стефан Филев.</w:t>
      </w:r>
    </w:p>
    <w:p w:rsidR="00027B52" w:rsidRPr="00852B6F" w:rsidRDefault="00027B52" w:rsidP="00AD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02B14" w:rsidRPr="00852B6F" w:rsidRDefault="008810EE" w:rsidP="0070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Той припомни, че инициативата за Деня на спасението принадлежи на</w:t>
      </w:r>
      <w:r w:rsid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д-р Тотко Найденов, гл. редактор на в. „Български лекар”.</w:t>
      </w:r>
      <w:r w:rsidR="00C64EB0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27B52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първата година на отбелязването му досега, вече 11 години, той събира в едно усилията на местната лекарската колегия и най-голямата лечебница в областта. </w:t>
      </w:r>
      <w:r w:rsidR="00AD5C04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третата година от отбелязването на Деня на спасението великотърновските медици почетоха с паметна плоча загиналите при изпълнение на служебния си дълг колеги /открита в двора </w:t>
      </w:r>
      <w:r w:rsidR="000D21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AD5C04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областния стационар, с първо име патрона на лечебното заведение/. </w:t>
      </w:r>
      <w:r w:rsidR="00027B52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годишнините от гражданския и лекарски подвиг на младия герой</w:t>
      </w:r>
      <w:r w:rsidR="000D210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27B52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освен медици и професионалисти по здравни грижи</w:t>
      </w:r>
      <w:r w:rsidR="000D210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27B52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поканите на РК на БЛС откликват с присъствие </w:t>
      </w:r>
      <w:r w:rsidR="000D21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027B52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политици и високопоставени длъжностни лица. Така в</w:t>
      </w:r>
      <w:r w:rsidR="00702B14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енец, в знак на почит към саможертвата на д-р Ст. Черкезов </w:t>
      </w:r>
      <w:r w:rsidR="00027B52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областната болница сега </w:t>
      </w:r>
      <w:r w:rsidR="00702B14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поднесе и председателят на Общинския съвет в Стражица Илия Маринов. </w:t>
      </w:r>
    </w:p>
    <w:p w:rsidR="00687923" w:rsidRPr="00852B6F" w:rsidRDefault="00687923" w:rsidP="0070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В 13,30 часа, във Виноград</w:t>
      </w:r>
      <w:r w:rsidR="000D21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родното село на д-р Стефан Черкезов, Районната лекарска колегия</w:t>
      </w:r>
      <w:r w:rsid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702B14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Стражица</w:t>
      </w:r>
      <w:r w:rsid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кметство с. Виноград, читалището и училището в селото</w:t>
      </w: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също извърши</w:t>
      </w:r>
      <w:r w:rsidR="00702B14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ха</w:t>
      </w: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ритуал по поднасяне на венци и цветя пред паметника на </w:t>
      </w:r>
      <w:r w:rsidR="00027B52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медика </w:t>
      </w:r>
      <w:r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геро</w:t>
      </w:r>
      <w:r w:rsidR="00027B52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>й.</w:t>
      </w:r>
      <w:r w:rsidR="00702B14" w:rsidRPr="00852B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sectPr w:rsidR="00687923" w:rsidRPr="00852B6F" w:rsidSect="0031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923"/>
    <w:rsid w:val="00027B52"/>
    <w:rsid w:val="000D2100"/>
    <w:rsid w:val="002175A7"/>
    <w:rsid w:val="00317C39"/>
    <w:rsid w:val="004A4D22"/>
    <w:rsid w:val="004D719E"/>
    <w:rsid w:val="005D469F"/>
    <w:rsid w:val="00687923"/>
    <w:rsid w:val="00702B14"/>
    <w:rsid w:val="0074762F"/>
    <w:rsid w:val="00852B6F"/>
    <w:rsid w:val="008810EE"/>
    <w:rsid w:val="008B2332"/>
    <w:rsid w:val="009755AE"/>
    <w:rsid w:val="00AD5C04"/>
    <w:rsid w:val="00B853F4"/>
    <w:rsid w:val="00BA62CA"/>
    <w:rsid w:val="00C64EB0"/>
    <w:rsid w:val="00FE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CA"/>
  </w:style>
  <w:style w:type="paragraph" w:styleId="Heading4">
    <w:name w:val="heading 4"/>
    <w:basedOn w:val="Normal"/>
    <w:link w:val="Heading4Char"/>
    <w:uiPriority w:val="9"/>
    <w:qFormat/>
    <w:rsid w:val="00AD5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8792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D5C0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3</cp:revision>
  <dcterms:created xsi:type="dcterms:W3CDTF">2016-08-17T11:25:00Z</dcterms:created>
  <dcterms:modified xsi:type="dcterms:W3CDTF">2016-08-17T13:24:00Z</dcterms:modified>
</cp:coreProperties>
</file>